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803"/>
        <w:jc w:val="center"/>
        <w:rPr>
          <w:rFonts w:ascii="宋体" w:hAnsi="宋体" w:cs="宋体"/>
          <w:b/>
          <w:bCs/>
          <w:color w:val="auto"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sz w:val="40"/>
          <w:szCs w:val="40"/>
          <w:u w:val="single"/>
        </w:rPr>
        <w:t xml:space="preserve">     </w:t>
      </w:r>
      <w:r>
        <w:rPr>
          <w:rFonts w:hint="eastAsia" w:ascii="宋体" w:hAnsi="宋体" w:cs="宋体"/>
          <w:b/>
          <w:bCs/>
          <w:color w:val="auto"/>
          <w:sz w:val="40"/>
          <w:szCs w:val="40"/>
        </w:rPr>
        <w:t>年杭州市“娃哈哈·春风助学”救助汇总表</w:t>
      </w:r>
    </w:p>
    <w:tbl>
      <w:tblPr>
        <w:tblStyle w:val="6"/>
        <w:tblW w:w="138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55"/>
        <w:gridCol w:w="1875"/>
        <w:gridCol w:w="1155"/>
        <w:gridCol w:w="1875"/>
        <w:gridCol w:w="2087"/>
        <w:gridCol w:w="720"/>
        <w:gridCol w:w="718"/>
        <w:gridCol w:w="231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救助类别：杭州市最低生活保障家庭 □        杭州市级建档困难职工家庭□        杭州市外来务工困难家庭□        杭州市低收入农户家庭 □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户主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户主身份证号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学生身份证号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就读学校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目前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就读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年级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救助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金额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家庭详细地址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  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人民币（大写）</w:t>
            </w:r>
          </w:p>
        </w:tc>
        <w:tc>
          <w:tcPr>
            <w:tcW w:w="10185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上报单位意见</w:t>
            </w:r>
          </w:p>
        </w:tc>
        <w:tc>
          <w:tcPr>
            <w:tcW w:w="1206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（签字盖章）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年     月      日</w:t>
            </w:r>
          </w:p>
        </w:tc>
      </w:tr>
    </w:tbl>
    <w:p>
      <w:pPr>
        <w:pStyle w:val="2"/>
        <w:ind w:firstLine="402"/>
        <w:rPr>
          <w:rFonts w:ascii="宋体" w:hAnsi="宋体" w:cs="宋体"/>
          <w:b/>
          <w:kern w:val="0"/>
          <w:sz w:val="20"/>
          <w:szCs w:val="20"/>
          <w:lang w:bidi="ar"/>
        </w:rPr>
      </w:pPr>
    </w:p>
    <w:p>
      <w:pPr>
        <w:pStyle w:val="2"/>
        <w:ind w:firstLine="400"/>
        <w:jc w:val="left"/>
        <w:rPr>
          <w:rFonts w:ascii="宋体" w:hAnsi="宋体" w:cs="宋体"/>
          <w:bCs/>
          <w:kern w:val="0"/>
          <w:sz w:val="20"/>
          <w:szCs w:val="20"/>
          <w:lang w:bidi="ar"/>
        </w:rPr>
      </w:pPr>
      <w:r>
        <w:rPr>
          <w:rFonts w:hint="eastAsia" w:ascii="宋体" w:hAnsi="宋体" w:cs="宋体"/>
          <w:bCs/>
          <w:kern w:val="0"/>
          <w:sz w:val="20"/>
          <w:szCs w:val="20"/>
          <w:lang w:bidi="ar"/>
        </w:rPr>
        <w:t>经办人：                           联系方式：                           日期：</w:t>
      </w:r>
    </w:p>
    <w:p/>
    <w:p/>
    <w:p/>
    <w:sectPr>
      <w:headerReference r:id="rId3" w:type="default"/>
      <w:footerReference r:id="rId4" w:type="default"/>
      <w:pgSz w:w="16838" w:h="11906" w:orient="landscape"/>
      <w:pgMar w:top="1701" w:right="1383" w:bottom="1701" w:left="1383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OWFlNTE5YTU3NDUwNDI2MTYwY2Q3MjdhYmMxYWIifQ=="/>
  </w:docVars>
  <w:rsids>
    <w:rsidRoot w:val="06310790"/>
    <w:rsid w:val="0631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color w:val="000000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</w:r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2022-07-15T09:22:00Z</dcterms:created>
  <dc:creator>samsung</dc:creator>
  <cp:lastModifiedBy>samsung</cp:lastModifiedBy>
  <dcterms:modified xsi:type="dcterms:W3CDTF">2022-07-15T09:24:53Z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919EC1A00E464D99BD70D3DC7F2EF985</vt:lpwstr>
  </property>
</Properties>
</file>